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AE" w:rsidRDefault="00DC58AE" w:rsidP="002E2CD2">
      <w:pPr>
        <w:spacing w:line="480" w:lineRule="auto"/>
        <w:jc w:val="center"/>
        <w:rPr>
          <w:b/>
        </w:rPr>
      </w:pPr>
    </w:p>
    <w:p w:rsidR="00DC58AE" w:rsidRDefault="00DC58AE" w:rsidP="002E2CD2">
      <w:pPr>
        <w:spacing w:line="480" w:lineRule="auto"/>
        <w:jc w:val="center"/>
        <w:rPr>
          <w:b/>
        </w:rPr>
      </w:pPr>
    </w:p>
    <w:p w:rsidR="00DC58AE" w:rsidRDefault="00DC58AE" w:rsidP="002E2CD2">
      <w:pPr>
        <w:spacing w:line="480" w:lineRule="auto"/>
        <w:jc w:val="center"/>
        <w:rPr>
          <w:b/>
        </w:rPr>
      </w:pPr>
    </w:p>
    <w:p w:rsidR="00DC58AE" w:rsidRDefault="00DC58AE" w:rsidP="002E2CD2">
      <w:pPr>
        <w:spacing w:line="480" w:lineRule="auto"/>
        <w:jc w:val="center"/>
        <w:rPr>
          <w:b/>
        </w:rPr>
      </w:pPr>
    </w:p>
    <w:p w:rsidR="00DC58AE" w:rsidRDefault="00DC58AE" w:rsidP="002E2CD2">
      <w:pPr>
        <w:spacing w:line="480" w:lineRule="auto"/>
        <w:jc w:val="center"/>
        <w:rPr>
          <w:b/>
        </w:rPr>
      </w:pPr>
    </w:p>
    <w:p w:rsidR="0025727F" w:rsidRPr="002E2CD2" w:rsidRDefault="00BC3CB7" w:rsidP="002E2CD2">
      <w:pPr>
        <w:spacing w:line="480" w:lineRule="auto"/>
        <w:jc w:val="center"/>
        <w:rPr>
          <w:b/>
        </w:rPr>
      </w:pPr>
      <w:r w:rsidRPr="002E2CD2">
        <w:rPr>
          <w:b/>
        </w:rPr>
        <w:t>Police brutality</w:t>
      </w:r>
    </w:p>
    <w:p w:rsidR="0025727F" w:rsidRDefault="00BC3CB7" w:rsidP="002E2CD2">
      <w:pPr>
        <w:spacing w:line="480" w:lineRule="auto"/>
        <w:jc w:val="center"/>
      </w:pPr>
      <w:r>
        <w:t>Institutional affiliation</w:t>
      </w:r>
    </w:p>
    <w:p w:rsidR="0025727F" w:rsidRDefault="00BC3CB7" w:rsidP="002E2CD2">
      <w:pPr>
        <w:spacing w:line="480" w:lineRule="auto"/>
        <w:jc w:val="center"/>
      </w:pPr>
      <w:r>
        <w:t>Name of lecturer</w:t>
      </w:r>
    </w:p>
    <w:p w:rsidR="0025727F" w:rsidRDefault="00BC3CB7" w:rsidP="002E2CD2">
      <w:pPr>
        <w:spacing w:line="480" w:lineRule="auto"/>
        <w:jc w:val="center"/>
      </w:pPr>
      <w:r>
        <w:t>Name of student</w:t>
      </w:r>
    </w:p>
    <w:p w:rsidR="0025727F" w:rsidRDefault="00BC3CB7" w:rsidP="002E2CD2">
      <w:pPr>
        <w:spacing w:line="480" w:lineRule="auto"/>
        <w:jc w:val="center"/>
      </w:pPr>
      <w:r>
        <w:t>Submission date</w:t>
      </w:r>
    </w:p>
    <w:p w:rsidR="00DC58AE" w:rsidRDefault="00DC58AE">
      <w:r>
        <w:br w:type="page"/>
      </w:r>
    </w:p>
    <w:p w:rsidR="00654A61" w:rsidRDefault="00BC3CB7" w:rsidP="002E2CD2">
      <w:pPr>
        <w:spacing w:line="480" w:lineRule="auto"/>
      </w:pPr>
      <w:r>
        <w:lastRenderedPageBreak/>
        <w:t>Introduction</w:t>
      </w:r>
    </w:p>
    <w:p w:rsidR="00B009A9" w:rsidRDefault="00BC3CB7" w:rsidP="00AA30AA">
      <w:pPr>
        <w:spacing w:line="480" w:lineRule="auto"/>
        <w:ind w:firstLine="720"/>
      </w:pPr>
      <w:r>
        <w:t>The term police brutality can mean the various human rights violation acts done by the police. These human rights violations may include acts like police beatings, racial abuse, unlawful killings, and torture or the indiscriminate use of riot control agent</w:t>
      </w:r>
      <w:r>
        <w:t>s at protests. Police brutality is human rights issue since the illegal use of force by the police results in individuals being denied their right to life .when the police force is excessive, it may amount to torture. The cause of police brutality is a com</w:t>
      </w:r>
      <w:r>
        <w:t xml:space="preserve">bination of inadequate laws, racial and other forms of discrimination, acts of insecurity, and entrenched </w:t>
      </w:r>
      <w:r w:rsidR="00762E2B">
        <w:t xml:space="preserve">impunity. Governments also play key roles in contributing to human rights violations in ways such as trampling the freedom of expression and peaceful assembly, which might lead to heavy-handed responses from the police in response to protests and demonstrations. The impunity killing of the police leads to a deadly circle of violence. The issue of police brutality is of major concern in the U.S because police violence is a leading cause of many deaths of young men in the United States. The risk of being killed by the police peaks between the ages of 20 and 35 years, whereby men and women and all races and ethnic </w:t>
      </w:r>
      <w:r w:rsidR="008B7AC8">
        <w:t>groups. A</w:t>
      </w:r>
      <w:r w:rsidR="00762E2B">
        <w:t xml:space="preserve"> good example of </w:t>
      </w:r>
      <w:r w:rsidR="008B7AC8">
        <w:t>police brutality</w:t>
      </w:r>
      <w:r w:rsidR="00762E2B">
        <w:t xml:space="preserve"> is </w:t>
      </w:r>
      <w:r w:rsidR="008B7AC8">
        <w:t>George Floyd, a 46-year old black man who died after a police office</w:t>
      </w:r>
      <w:r w:rsidR="00F602E5">
        <w:t>r</w:t>
      </w:r>
      <w:r w:rsidR="008B7AC8">
        <w:t xml:space="preserve"> in Minneapolis kept his knee on his neck for nearly nine minutes. This clearly shows that the police in the USA commit a lot of human rights violations at shockingly high rates against racial and ethnic minorities, especially black people. In the U.S, people of color face a higher risk of being killed by the police than do white men and women, whereby the likelihood peaks at young adulthood.</w:t>
      </w:r>
    </w:p>
    <w:p w:rsidR="00D800F3" w:rsidRDefault="00BC3CB7" w:rsidP="00AA30AA">
      <w:pPr>
        <w:spacing w:line="480" w:lineRule="auto"/>
        <w:ind w:firstLine="720"/>
      </w:pPr>
      <w:r>
        <w:t xml:space="preserve"> Most states in the U.S do not comply with i</w:t>
      </w:r>
      <w:r>
        <w:t xml:space="preserve">nternational law and set standards on the use of lethal force by the police. Again, the majority of the deaths at the hands of the police are as a result of a police officer using </w:t>
      </w:r>
      <w:r w:rsidR="00F602E5">
        <w:t>firearms. There</w:t>
      </w:r>
      <w:r>
        <w:t xml:space="preserve"> is also evidence of police officers shooting people </w:t>
      </w:r>
      <w:r w:rsidR="00F602E5">
        <w:lastRenderedPageBreak/>
        <w:t>multiple</w:t>
      </w:r>
      <w:r>
        <w:t xml:space="preserve"> </w:t>
      </w:r>
      <w:r w:rsidR="00F602E5">
        <w:t xml:space="preserve">times, an indication of the use of force that was not proportionate. Research done by the Mapping Police Violence shows that 24 % of black people's deaths resulted from the </w:t>
      </w:r>
      <w:r w:rsidR="00B009A9">
        <w:t xml:space="preserve">police. This research will clearly show the importance of preventing police brutality. Together with the 50 states, the U.S Congress should pass laws to </w:t>
      </w:r>
      <w:r w:rsidR="00F42BEA">
        <w:t>limit</w:t>
      </w:r>
      <w:r w:rsidR="00B009A9">
        <w:t xml:space="preserve"> the use of lethal force by the </w:t>
      </w:r>
      <w:r w:rsidR="00F42BEA">
        <w:t>police. Again</w:t>
      </w:r>
      <w:r w:rsidR="00B009A9">
        <w:t xml:space="preserve">, the Justice Department should collect and </w:t>
      </w:r>
      <w:r w:rsidR="00F42BEA">
        <w:t>publish detailed</w:t>
      </w:r>
      <w:r w:rsidR="00B009A9">
        <w:t xml:space="preserve"> and disaggregated data on the number of people the police </w:t>
      </w:r>
      <w:r w:rsidR="00F42BEA">
        <w:t xml:space="preserve">have </w:t>
      </w:r>
      <w:r w:rsidR="00B009A9">
        <w:t>killed</w:t>
      </w:r>
      <w:r w:rsidR="00F42BEA">
        <w:t>. Also, all the cases involving the police and lethal force should be impartially and transparently investigated. The police officers found responsible should be brought to face justice. Again, this research shows that the Justice Department should conduct oversight of the laws entrenched and enforce the agencies that violate them.</w:t>
      </w:r>
    </w:p>
    <w:p w:rsidR="00F42BEA" w:rsidRPr="00AA30AA" w:rsidRDefault="00BC3CB7" w:rsidP="0078491F">
      <w:pPr>
        <w:spacing w:line="480" w:lineRule="auto"/>
        <w:rPr>
          <w:b/>
        </w:rPr>
      </w:pPr>
      <w:r w:rsidRPr="00AA30AA">
        <w:rPr>
          <w:b/>
        </w:rPr>
        <w:t>Literature review</w:t>
      </w:r>
    </w:p>
    <w:p w:rsidR="00F42BEA" w:rsidRDefault="00BC3CB7" w:rsidP="00AA30AA">
      <w:pPr>
        <w:spacing w:line="480" w:lineRule="auto"/>
        <w:ind w:firstLine="720"/>
      </w:pPr>
      <w:r>
        <w:t>Based on international law, the police are only allowed to use lethal force as a last resort. This is only made to protect themselves from imminent danger or death t</w:t>
      </w:r>
      <w:r>
        <w:t xml:space="preserve">hreat when the other options for de-escalation are insufficient. Since all the governments have to incorporate human rights laws in place, many countries have failed to do so .it's very hard to get reliable data on police killings since the governments do </w:t>
      </w:r>
      <w:r>
        <w:t xml:space="preserve">not publish the data. Studies show that </w:t>
      </w:r>
      <w:r w:rsidR="00C56877">
        <w:t>LGBTI</w:t>
      </w:r>
      <w:r w:rsidR="00AA30AA">
        <w:t xml:space="preserve"> (Kaske, 2021),</w:t>
      </w:r>
      <w:r w:rsidR="00C56877">
        <w:t xml:space="preserve"> people</w:t>
      </w:r>
      <w:r>
        <w:t xml:space="preserve"> around th</w:t>
      </w:r>
      <w:r w:rsidR="00C56877">
        <w:t xml:space="preserve">e U.S </w:t>
      </w:r>
      <w:r w:rsidR="00654A61">
        <w:t>and other</w:t>
      </w:r>
      <w:r>
        <w:t xml:space="preserve"> countries of the world are often subjected to daily harassment and abuse by the police</w:t>
      </w:r>
      <w:r w:rsidR="00C56877">
        <w:t xml:space="preserve">. The Black lives matter movement in the US and the world is evident in fighting against police brutality and racism. The protesters want the US justice system to be reformed to end the deadly police violence. Some international bodies around the world, for example, Amnesty International, have documented how police officers unlawfully kill or injure people and get away with them. Different theories have developed to explain police brutality. These theories vary on why a police officer can likely shoot an unarmed black suspect. One explanation why black suspects are attacked by the police more than the other race suspects is that </w:t>
      </w:r>
      <w:r w:rsidR="00835A18">
        <w:lastRenderedPageBreak/>
        <w:t xml:space="preserve">discrimination is commonly based on race. Black suspects here are considered more dangerous than the suspects of the other races. In this regard, the police here seem to demonstrate prejudice and implicit bias towards the blacks, whereby the result is increased attention and use of </w:t>
      </w:r>
      <w:r w:rsidR="00AA30AA">
        <w:t>force against the black suspect (Holmes, 2018).</w:t>
      </w:r>
    </w:p>
    <w:p w:rsidR="00654A61" w:rsidRDefault="00BC3CB7" w:rsidP="00AA30AA">
      <w:pPr>
        <w:spacing w:line="480" w:lineRule="auto"/>
        <w:ind w:firstLine="720"/>
      </w:pPr>
      <w:r>
        <w:t>Also, the belief of the threat perception failures is another reason for increased brutality against the black man. This can occur when the police mistook the cell</w:t>
      </w:r>
      <w:r>
        <w:t xml:space="preserve"> phone or keys for a weapon. This leaves the police officers specifically targeting black suspects because of their race alone. Some environments can again increase the use of force since violent environments </w:t>
      </w:r>
      <w:r w:rsidR="00820EF3">
        <w:t>present’s</w:t>
      </w:r>
      <w:r>
        <w:t xml:space="preserve"> differently with </w:t>
      </w:r>
      <w:r w:rsidR="00AA30AA">
        <w:t>race (Trump, 2018).</w:t>
      </w:r>
      <w:r w:rsidR="00820EF3">
        <w:t xml:space="preserve"> Also, there is this belief that blacks commit more serious crimes in the areas they reside in than the whites.90% of police shootings involving black suspects occur </w:t>
      </w:r>
      <w:r w:rsidR="00AA30AA">
        <w:t>in areas blacks are outnumbered (Holmes,2018).</w:t>
      </w:r>
      <w:r w:rsidR="00820EF3">
        <w:t xml:space="preserve"> This is because Black is seen as poor; thus the ecological factors play a significant role in perpetuating police brutality. Police officers are also hesitant to shoot black suspects than other race suspects. Most police officers do th</w:t>
      </w:r>
      <w:r w:rsidR="00AA30AA">
        <w:t>is for fear of public scrutiny (Kaske, 2021).</w:t>
      </w:r>
    </w:p>
    <w:p w:rsidR="00835A18" w:rsidRDefault="00BC3CB7" w:rsidP="00AA30AA">
      <w:pPr>
        <w:spacing w:line="480" w:lineRule="auto"/>
        <w:ind w:firstLine="720"/>
      </w:pPr>
      <w:r>
        <w:t>The police are more likely to use a lot of force against min</w:t>
      </w:r>
      <w:r>
        <w:t xml:space="preserve">orities than the other races. The blacks are again deemed likely to murder someone else than their </w:t>
      </w:r>
      <w:r w:rsidR="00654A61">
        <w:t>races. To understand police brutality, there are four categories of variables that need to be considered when asses</w:t>
      </w:r>
      <w:r w:rsidR="00AA30AA">
        <w:t>sing the amount of police force (Chaney, 2013).</w:t>
      </w:r>
      <w:r w:rsidR="00654A61">
        <w:t xml:space="preserve"> These factors include the encounter features, the suspect characteristics, officer characteristics, and community characteristics. It is critical and imperative that as a nation have discussions on police brutality.</w:t>
      </w:r>
    </w:p>
    <w:p w:rsidR="00AA30AA" w:rsidRDefault="00AA30AA">
      <w:r>
        <w:br w:type="page"/>
      </w:r>
    </w:p>
    <w:p w:rsidR="00AA30AA" w:rsidRDefault="00BC3CB7" w:rsidP="00AA30AA">
      <w:pPr>
        <w:jc w:val="center"/>
        <w:rPr>
          <w:b/>
        </w:rPr>
      </w:pPr>
      <w:r w:rsidRPr="00AA30AA">
        <w:rPr>
          <w:b/>
        </w:rPr>
        <w:lastRenderedPageBreak/>
        <w:t>References</w:t>
      </w:r>
    </w:p>
    <w:p w:rsidR="00DC58AE" w:rsidRDefault="00DC58AE" w:rsidP="00AA30AA">
      <w:pPr>
        <w:jc w:val="center"/>
        <w:rPr>
          <w:b/>
        </w:rPr>
      </w:pPr>
    </w:p>
    <w:p w:rsidR="00AA30AA" w:rsidRDefault="00AA30AA" w:rsidP="00AA30AA">
      <w:pPr>
        <w:spacing w:line="480" w:lineRule="auto"/>
        <w:jc w:val="center"/>
      </w:pPr>
      <w:r>
        <w:t>Davis, P. L. (200</w:t>
      </w:r>
      <w:r w:rsidRPr="0025727F">
        <w:t xml:space="preserve">4). Rodney King and the decriminalization of police brutality in America: Direct and judicial access to the grand jury as remedies for victims of police brutality when the prosecutor declines to prosecute. </w:t>
      </w:r>
      <w:r w:rsidRPr="0025727F">
        <w:rPr>
          <w:i/>
          <w:iCs/>
        </w:rPr>
        <w:t>Md. L. Rev.</w:t>
      </w:r>
      <w:r w:rsidRPr="0025727F">
        <w:t xml:space="preserve">, </w:t>
      </w:r>
      <w:r w:rsidRPr="0025727F">
        <w:rPr>
          <w:i/>
          <w:iCs/>
        </w:rPr>
        <w:t>53</w:t>
      </w:r>
      <w:r w:rsidRPr="0025727F">
        <w:t>, 271.</w:t>
      </w:r>
    </w:p>
    <w:p w:rsidR="00AA30AA" w:rsidRPr="0025727F" w:rsidRDefault="00AA30AA" w:rsidP="00AA30AA">
      <w:pPr>
        <w:spacing w:line="480" w:lineRule="auto"/>
      </w:pPr>
      <w:r w:rsidRPr="0025727F">
        <w:t xml:space="preserve">Holmes, M. D., &amp; Smith, B. W. (2008). </w:t>
      </w:r>
      <w:r w:rsidRPr="0025727F">
        <w:rPr>
          <w:i/>
          <w:iCs/>
        </w:rPr>
        <w:t>Race and police brutality: Roots of an urban dilemma</w:t>
      </w:r>
      <w:r w:rsidRPr="0025727F">
        <w:t>. SUNY Press.</w:t>
      </w:r>
    </w:p>
    <w:p w:rsidR="00AA30AA" w:rsidRDefault="00AA30AA" w:rsidP="00AA30AA">
      <w:pPr>
        <w:spacing w:line="480" w:lineRule="auto"/>
      </w:pPr>
      <w:r w:rsidRPr="0025727F">
        <w:t xml:space="preserve">K. S., &amp; Einstein, K. L. (2018). Black lives matter: Evidence that police-caused deaths predict protest activity. </w:t>
      </w:r>
      <w:r w:rsidRPr="0025727F">
        <w:rPr>
          <w:i/>
          <w:iCs/>
        </w:rPr>
        <w:t>Perspectives on Politics</w:t>
      </w:r>
      <w:r w:rsidRPr="0025727F">
        <w:t xml:space="preserve">, </w:t>
      </w:r>
      <w:r w:rsidRPr="0025727F">
        <w:rPr>
          <w:i/>
          <w:iCs/>
        </w:rPr>
        <w:t>16</w:t>
      </w:r>
      <w:r w:rsidRPr="0025727F">
        <w:t>(2), 400-415.</w:t>
      </w:r>
    </w:p>
    <w:p w:rsidR="00AA30AA" w:rsidRPr="0025727F" w:rsidRDefault="00AA30AA" w:rsidP="00AA30AA">
      <w:pPr>
        <w:spacing w:line="480" w:lineRule="auto"/>
        <w:ind w:left="720" w:hanging="720"/>
      </w:pPr>
      <w:r w:rsidRPr="0025727F">
        <w:t xml:space="preserve">Kaske, E. A., Cramer, S. W., Pena Pino, I., Do, T. H., Ladd, B. M., Sturtevant, D. T., ... &amp; Darrow, D. P. (2021). Injuries from Less-Lethal Weapons during the George Floyd Protests in Minneapolis. </w:t>
      </w:r>
      <w:r w:rsidRPr="0025727F">
        <w:rPr>
          <w:i/>
          <w:iCs/>
        </w:rPr>
        <w:t>New England Journal of Medicine</w:t>
      </w:r>
      <w:r w:rsidRPr="0025727F">
        <w:t>.</w:t>
      </w:r>
    </w:p>
    <w:p w:rsidR="00AA30AA" w:rsidRPr="0025727F" w:rsidRDefault="00AA30AA" w:rsidP="00AA30AA">
      <w:pPr>
        <w:spacing w:line="480" w:lineRule="auto"/>
        <w:ind w:left="720" w:hanging="720"/>
      </w:pPr>
      <w:r w:rsidRPr="0025727F">
        <w:t>Williamson, V., Trump</w:t>
      </w:r>
      <w:r w:rsidRPr="0078491F">
        <w:t xml:space="preserve"> </w:t>
      </w:r>
      <w:r w:rsidRPr="0025727F">
        <w:t xml:space="preserve">Chaney, C., &amp; Robertson, R. V. (2013). Racism and police brutality in America. </w:t>
      </w:r>
      <w:r w:rsidRPr="0025727F">
        <w:rPr>
          <w:i/>
          <w:iCs/>
        </w:rPr>
        <w:t>Journal of African American Studies</w:t>
      </w:r>
      <w:r w:rsidRPr="0025727F">
        <w:t xml:space="preserve">, </w:t>
      </w:r>
      <w:r w:rsidRPr="0025727F">
        <w:rPr>
          <w:i/>
          <w:iCs/>
        </w:rPr>
        <w:t>17</w:t>
      </w:r>
      <w:r w:rsidRPr="0025727F">
        <w:t>(4), 480-505.</w:t>
      </w:r>
      <w:bookmarkStart w:id="0" w:name="_GoBack"/>
      <w:bookmarkEnd w:id="0"/>
    </w:p>
    <w:sectPr w:rsidR="00AA30AA" w:rsidRPr="002572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CB7" w:rsidRDefault="00BC3CB7" w:rsidP="00DC58AE">
      <w:pPr>
        <w:spacing w:after="0" w:line="240" w:lineRule="auto"/>
      </w:pPr>
      <w:r>
        <w:separator/>
      </w:r>
    </w:p>
  </w:endnote>
  <w:endnote w:type="continuationSeparator" w:id="0">
    <w:p w:rsidR="00BC3CB7" w:rsidRDefault="00BC3CB7" w:rsidP="00DC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CB7" w:rsidRDefault="00BC3CB7" w:rsidP="00DC58AE">
      <w:pPr>
        <w:spacing w:after="0" w:line="240" w:lineRule="auto"/>
      </w:pPr>
      <w:r>
        <w:separator/>
      </w:r>
    </w:p>
  </w:footnote>
  <w:footnote w:type="continuationSeparator" w:id="0">
    <w:p w:rsidR="00BC3CB7" w:rsidRDefault="00BC3CB7" w:rsidP="00DC5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65862"/>
      <w:docPartObj>
        <w:docPartGallery w:val="Page Numbers (Top of Page)"/>
        <w:docPartUnique/>
      </w:docPartObj>
    </w:sdtPr>
    <w:sdtEndPr>
      <w:rPr>
        <w:noProof/>
      </w:rPr>
    </w:sdtEndPr>
    <w:sdtContent>
      <w:p w:rsidR="00DC58AE" w:rsidRDefault="00DC58AE">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DC58AE" w:rsidRDefault="00DC5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3C"/>
    <w:rsid w:val="0025727F"/>
    <w:rsid w:val="002E2CD2"/>
    <w:rsid w:val="002F0B55"/>
    <w:rsid w:val="0061783C"/>
    <w:rsid w:val="00654A61"/>
    <w:rsid w:val="006E37CA"/>
    <w:rsid w:val="00762E2B"/>
    <w:rsid w:val="0078491F"/>
    <w:rsid w:val="00820EF3"/>
    <w:rsid w:val="00835A18"/>
    <w:rsid w:val="008B7AC8"/>
    <w:rsid w:val="0092056D"/>
    <w:rsid w:val="009C62A8"/>
    <w:rsid w:val="00A24677"/>
    <w:rsid w:val="00A864D7"/>
    <w:rsid w:val="00AA30AA"/>
    <w:rsid w:val="00B009A9"/>
    <w:rsid w:val="00BC3CB7"/>
    <w:rsid w:val="00C56877"/>
    <w:rsid w:val="00D800F3"/>
    <w:rsid w:val="00DC58AE"/>
    <w:rsid w:val="00E1303C"/>
    <w:rsid w:val="00E21634"/>
    <w:rsid w:val="00F42BEA"/>
    <w:rsid w:val="00F6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4EF43-C19B-433D-9954-7FC026A8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AE"/>
  </w:style>
  <w:style w:type="paragraph" w:styleId="Footer">
    <w:name w:val="footer"/>
    <w:basedOn w:val="Normal"/>
    <w:link w:val="FooterChar"/>
    <w:uiPriority w:val="99"/>
    <w:unhideWhenUsed/>
    <w:rsid w:val="00DC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2021-06-28T00:17:00Z</dcterms:created>
  <dcterms:modified xsi:type="dcterms:W3CDTF">2021-06-28T00:17:00Z</dcterms:modified>
</cp:coreProperties>
</file>